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30F" w:rsidRDefault="00CE630F" w:rsidP="00CE630F">
      <w:pPr>
        <w:widowControl w:val="0"/>
        <w:tabs>
          <w:tab w:val="center" w:pos="5130"/>
        </w:tabs>
        <w:autoSpaceDE w:val="0"/>
        <w:autoSpaceDN w:val="0"/>
        <w:adjustRightInd w:val="0"/>
        <w:spacing w:before="72" w:after="0" w:line="240" w:lineRule="auto"/>
        <w:rPr>
          <w:rFonts w:ascii="Times New Roman" w:hAnsi="Times New Roman"/>
          <w:b/>
          <w:bCs/>
          <w:color w:val="000000"/>
          <w:sz w:val="47"/>
          <w:szCs w:val="4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40"/>
          <w:szCs w:val="40"/>
        </w:rPr>
        <w:t>ЧАСТЬ II</w:t>
      </w:r>
    </w:p>
    <w:p w:rsidR="00CE630F" w:rsidRDefault="00CE630F" w:rsidP="00CE630F">
      <w:pPr>
        <w:widowControl w:val="0"/>
        <w:tabs>
          <w:tab w:val="center" w:pos="5122"/>
        </w:tabs>
        <w:autoSpaceDE w:val="0"/>
        <w:autoSpaceDN w:val="0"/>
        <w:adjustRightInd w:val="0"/>
        <w:spacing w:before="274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ЕДИНОГО КАЛЕНДАРНОГО ПЛАНА</w:t>
      </w:r>
    </w:p>
    <w:p w:rsidR="00CE630F" w:rsidRDefault="00CE630F" w:rsidP="00CE630F">
      <w:pPr>
        <w:widowControl w:val="0"/>
        <w:tabs>
          <w:tab w:val="center" w:pos="5231"/>
        </w:tabs>
        <w:autoSpaceDE w:val="0"/>
        <w:autoSpaceDN w:val="0"/>
        <w:adjustRightInd w:val="0"/>
        <w:spacing w:before="176"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межрегиональных, всероссийских и международных физкультурных </w:t>
      </w:r>
    </w:p>
    <w:p w:rsidR="00CE630F" w:rsidRDefault="00CE630F" w:rsidP="00CE630F">
      <w:pPr>
        <w:widowControl w:val="0"/>
        <w:tabs>
          <w:tab w:val="center" w:pos="52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мероприятий и спортивных мероприятий на 2015 год</w:t>
      </w:r>
    </w:p>
    <w:p w:rsidR="00CE630F" w:rsidRDefault="00CE630F" w:rsidP="00CE630F">
      <w:pPr>
        <w:widowControl w:val="0"/>
        <w:tabs>
          <w:tab w:val="center" w:pos="283"/>
          <w:tab w:val="center" w:pos="2832"/>
          <w:tab w:val="center" w:pos="5783"/>
          <w:tab w:val="center" w:pos="8006"/>
          <w:tab w:val="center" w:pos="9922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№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Наименование спортивного мероприятия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Сроки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Место 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Кол-во </w:t>
      </w:r>
    </w:p>
    <w:p w:rsidR="00CE630F" w:rsidRDefault="00CE630F" w:rsidP="00CE630F">
      <w:pPr>
        <w:widowControl w:val="0"/>
        <w:tabs>
          <w:tab w:val="center" w:pos="283"/>
          <w:tab w:val="center" w:pos="2832"/>
          <w:tab w:val="center" w:pos="5783"/>
          <w:tab w:val="center" w:pos="7913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СМ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в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(пол, возрастная группа)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(страна (-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>), субъект РФ, город)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уч-ов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CE630F" w:rsidRDefault="00CE630F" w:rsidP="00CE630F">
      <w:pPr>
        <w:widowControl w:val="0"/>
        <w:tabs>
          <w:tab w:val="center" w:pos="283"/>
          <w:tab w:val="center" w:pos="2832"/>
          <w:tab w:val="center" w:pos="7912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ЕКП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(дисциплина, программа)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(спортивная база, центр)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(чел.)</w:t>
      </w:r>
    </w:p>
    <w:p w:rsidR="00CE630F" w:rsidRDefault="00CE630F" w:rsidP="00CE630F">
      <w:pPr>
        <w:widowControl w:val="0"/>
        <w:tabs>
          <w:tab w:val="left" w:pos="453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Пэйнтбол</w:t>
      </w:r>
      <w:proofErr w:type="spellEnd"/>
    </w:p>
    <w:p w:rsidR="00CE630F" w:rsidRDefault="00CE630F" w:rsidP="00CE630F">
      <w:pPr>
        <w:widowControl w:val="0"/>
        <w:tabs>
          <w:tab w:val="left" w:pos="9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Основной состав</w:t>
      </w:r>
    </w:p>
    <w:p w:rsidR="00CE630F" w:rsidRDefault="00CE630F" w:rsidP="00CE630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23896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США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CE630F" w:rsidRDefault="00CE630F" w:rsidP="00CE630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CE630F" w:rsidRDefault="00CE630F" w:rsidP="00CE630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CE630F" w:rsidRDefault="00CE630F" w:rsidP="00CE630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23897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CE630F" w:rsidRDefault="00CE630F" w:rsidP="00CE630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CE630F" w:rsidRDefault="00CE630F" w:rsidP="00CE630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CE630F" w:rsidRDefault="00CE630F" w:rsidP="00CE630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23898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США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CE630F" w:rsidRDefault="00CE630F" w:rsidP="00CE630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Чикаго</w:t>
      </w:r>
    </w:p>
    <w:p w:rsidR="00CE630F" w:rsidRDefault="00CE630F" w:rsidP="00CE630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CE630F" w:rsidRDefault="00CE630F" w:rsidP="00CE630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23899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Великобритания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CE630F" w:rsidRDefault="00CE630F" w:rsidP="00CE630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Лондон</w:t>
      </w:r>
    </w:p>
    <w:p w:rsidR="00CE630F" w:rsidRDefault="00CE630F" w:rsidP="00CE630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CE630F" w:rsidRDefault="00CE630F" w:rsidP="00CE630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США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CE630F" w:rsidRDefault="00CE630F" w:rsidP="00CE630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Лос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Анджелес</w:t>
      </w:r>
      <w:proofErr w:type="spellEnd"/>
      <w:proofErr w:type="gramEnd"/>
    </w:p>
    <w:p w:rsidR="00CE630F" w:rsidRDefault="00CE630F" w:rsidP="00CE630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CE630F" w:rsidRDefault="00CE630F" w:rsidP="00CE630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США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CE630F" w:rsidRDefault="00CE630F" w:rsidP="00CE630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Орландо</w:t>
      </w:r>
      <w:proofErr w:type="spellEnd"/>
    </w:p>
    <w:p w:rsidR="00CE630F" w:rsidRDefault="00CE630F" w:rsidP="00CE630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финал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CE630F" w:rsidRDefault="00CE630F" w:rsidP="00CE630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23902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Франция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CE630F" w:rsidRDefault="00CE630F" w:rsidP="00CE630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Париж</w:t>
      </w:r>
    </w:p>
    <w:p w:rsidR="00CE630F" w:rsidRDefault="00CE630F" w:rsidP="00CE630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CE630F" w:rsidRDefault="00CE630F" w:rsidP="00CE630F">
      <w:pPr>
        <w:widowControl w:val="0"/>
        <w:tabs>
          <w:tab w:val="left" w:pos="90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Молодежный (резервный) состав</w:t>
      </w:r>
    </w:p>
    <w:p w:rsidR="00CE630F" w:rsidRDefault="00CE630F" w:rsidP="00CE630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23903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Франция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CE630F" w:rsidRDefault="00CE630F" w:rsidP="00CE630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Париж</w:t>
      </w:r>
    </w:p>
    <w:p w:rsidR="00CE630F" w:rsidRDefault="00CE630F" w:rsidP="00CE630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B0CAB" w:rsidRDefault="007B0CAB"/>
    <w:sectPr w:rsidR="007B0CAB" w:rsidSect="007B0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E630F"/>
    <w:rsid w:val="007B0CAB"/>
    <w:rsid w:val="00CE6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30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Фарида</dc:creator>
  <cp:lastModifiedBy>Фарида</cp:lastModifiedBy>
  <cp:revision>1</cp:revision>
  <dcterms:created xsi:type="dcterms:W3CDTF">2015-02-02T12:17:00Z</dcterms:created>
  <dcterms:modified xsi:type="dcterms:W3CDTF">2015-02-02T12:43:00Z</dcterms:modified>
</cp:coreProperties>
</file>